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E3" w:rsidRDefault="00DA46E3" w:rsidP="00DA46E3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DA46E3" w:rsidRDefault="00DA46E3" w:rsidP="00DA46E3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DA46E3" w:rsidRDefault="00DA46E3" w:rsidP="00DA46E3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DA46E3" w:rsidRPr="000E691A" w:rsidRDefault="00DA46E3" w:rsidP="00DA46E3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DA46E3" w:rsidRDefault="00DA46E3" w:rsidP="00DA46E3">
      <w:pPr>
        <w:jc w:val="center"/>
      </w:pPr>
    </w:p>
    <w:p w:rsidR="00DA46E3" w:rsidRPr="00743D5D" w:rsidRDefault="00DA46E3" w:rsidP="00DA46E3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DA46E3" w:rsidRDefault="00DA46E3" w:rsidP="00DA46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46E3" w:rsidRDefault="00DA46E3" w:rsidP="00DA46E3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29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 w:rsidR="0030701E">
        <w:rPr>
          <w:sz w:val="26"/>
          <w:szCs w:val="26"/>
        </w:rPr>
        <w:t>16</w:t>
      </w:r>
      <w:r w:rsidRPr="00F63111">
        <w:rPr>
          <w:sz w:val="26"/>
          <w:szCs w:val="26"/>
        </w:rPr>
        <w:t>/</w:t>
      </w:r>
      <w:r w:rsidR="0030701E">
        <w:rPr>
          <w:sz w:val="26"/>
          <w:szCs w:val="26"/>
        </w:rPr>
        <w:t>91</w:t>
      </w:r>
    </w:p>
    <w:p w:rsidR="00DA46E3" w:rsidRPr="00F63111" w:rsidRDefault="00DA46E3" w:rsidP="00DA46E3">
      <w:pPr>
        <w:spacing w:line="360" w:lineRule="auto"/>
        <w:rPr>
          <w:sz w:val="26"/>
          <w:szCs w:val="26"/>
        </w:rPr>
      </w:pPr>
    </w:p>
    <w:p w:rsidR="00DA46E3" w:rsidRPr="00ED5C15" w:rsidRDefault="00DA46E3" w:rsidP="00DA46E3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r>
        <w:rPr>
          <w:sz w:val="26"/>
          <w:szCs w:val="26"/>
        </w:rPr>
        <w:t>Веприкова Юрия Александровича</w:t>
      </w:r>
    </w:p>
    <w:p w:rsidR="00DA46E3" w:rsidRPr="00ED5C15" w:rsidRDefault="00DA46E3" w:rsidP="00DA46E3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DA46E3" w:rsidRPr="00ED5C15" w:rsidRDefault="00DA46E3" w:rsidP="00DA46E3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11</w:t>
      </w:r>
    </w:p>
    <w:p w:rsidR="00DA46E3" w:rsidRPr="00ED5C15" w:rsidRDefault="00DA46E3" w:rsidP="00DA46E3">
      <w:pPr>
        <w:rPr>
          <w:sz w:val="26"/>
          <w:szCs w:val="26"/>
        </w:rPr>
      </w:pPr>
    </w:p>
    <w:p w:rsidR="00DA46E3" w:rsidRDefault="00DA46E3" w:rsidP="00DA46E3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Веприкова Юрия Александровича кандидатом в депутаты Думы города Когалыма шестого созыва по одномандатному избирательному округу № 11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DA46E3" w:rsidRPr="00ED5C15" w:rsidRDefault="00DA46E3" w:rsidP="00DA46E3">
      <w:pPr>
        <w:spacing w:line="360" w:lineRule="auto"/>
        <w:jc w:val="both"/>
        <w:rPr>
          <w:sz w:val="26"/>
          <w:szCs w:val="26"/>
        </w:rPr>
      </w:pPr>
    </w:p>
    <w:p w:rsidR="0030701E" w:rsidRDefault="00DA46E3" w:rsidP="0030701E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Веприкова Юрия Александровича</w:t>
      </w:r>
      <w:r w:rsidRPr="00ED5C15">
        <w:rPr>
          <w:sz w:val="26"/>
          <w:szCs w:val="26"/>
        </w:rPr>
        <w:t>, выдвинутого</w:t>
      </w:r>
      <w:r w:rsidR="0030701E">
        <w:rPr>
          <w:sz w:val="26"/>
          <w:szCs w:val="26"/>
        </w:rPr>
        <w:t xml:space="preserve"> избирательным объединением </w:t>
      </w:r>
      <w:r w:rsidRPr="00ED5C15">
        <w:rPr>
          <w:sz w:val="26"/>
          <w:szCs w:val="26"/>
        </w:rPr>
        <w:t>Местн</w:t>
      </w:r>
      <w:r w:rsidR="0030701E">
        <w:rPr>
          <w:sz w:val="26"/>
          <w:szCs w:val="26"/>
        </w:rPr>
        <w:t>ое</w:t>
      </w:r>
      <w:r w:rsidRPr="00ED5C15">
        <w:rPr>
          <w:sz w:val="26"/>
          <w:szCs w:val="26"/>
        </w:rPr>
        <w:t xml:space="preserve"> отделение Всероссийской политической партии «ЕДИНАЯ РОССИЯ» города </w:t>
      </w:r>
      <w:proofErr w:type="spellStart"/>
      <w:r w:rsidRPr="00ED5C15">
        <w:rPr>
          <w:sz w:val="26"/>
          <w:szCs w:val="26"/>
        </w:rPr>
        <w:t>Когалым</w:t>
      </w:r>
      <w:proofErr w:type="spellEnd"/>
      <w:r>
        <w:rPr>
          <w:sz w:val="26"/>
          <w:szCs w:val="26"/>
        </w:rPr>
        <w:t>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>11</w:t>
      </w:r>
      <w:r w:rsidR="0030701E">
        <w:rPr>
          <w:sz w:val="26"/>
          <w:szCs w:val="26"/>
        </w:rPr>
        <w:t>, дата и время регистрации 29 июля 2016 года в 19 часов 00 минут.</w:t>
      </w:r>
    </w:p>
    <w:p w:rsidR="00DA46E3" w:rsidRPr="00ED5C15" w:rsidRDefault="00DA46E3" w:rsidP="00DA46E3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r>
        <w:rPr>
          <w:sz w:val="26"/>
          <w:szCs w:val="26"/>
        </w:rPr>
        <w:t>Веприкову Ю</w:t>
      </w:r>
      <w:r w:rsidR="0030701E">
        <w:rPr>
          <w:sz w:val="26"/>
          <w:szCs w:val="26"/>
        </w:rPr>
        <w:t>рию Александровичу</w:t>
      </w:r>
      <w:r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DA46E3" w:rsidRPr="002E3A95" w:rsidRDefault="00DA46E3" w:rsidP="00DA46E3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DA46E3" w:rsidRPr="00ED5C15" w:rsidRDefault="00DA46E3" w:rsidP="00DA46E3">
      <w:pPr>
        <w:jc w:val="both"/>
        <w:rPr>
          <w:sz w:val="26"/>
          <w:szCs w:val="26"/>
        </w:rPr>
      </w:pPr>
    </w:p>
    <w:p w:rsidR="00DA46E3" w:rsidRPr="00ED5C15" w:rsidRDefault="00DA46E3" w:rsidP="00DA46E3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DA46E3" w:rsidRPr="009B34BE" w:rsidTr="00EE485C">
        <w:trPr>
          <w:trHeight w:val="1135"/>
        </w:trPr>
        <w:tc>
          <w:tcPr>
            <w:tcW w:w="4785" w:type="dxa"/>
          </w:tcPr>
          <w:p w:rsidR="00DA46E3" w:rsidRPr="009B34BE" w:rsidRDefault="00DA46E3" w:rsidP="00EE485C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Председатель</w:t>
            </w:r>
          </w:p>
          <w:p w:rsidR="00DA46E3" w:rsidRPr="009B34BE" w:rsidRDefault="00DA46E3" w:rsidP="00EE485C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территориальной избирательной</w:t>
            </w:r>
          </w:p>
          <w:p w:rsidR="00DA46E3" w:rsidRPr="009B34BE" w:rsidRDefault="00DA46E3" w:rsidP="00EE485C">
            <w:pPr>
              <w:spacing w:line="360" w:lineRule="auto"/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комиссии города Когалыма</w:t>
            </w:r>
          </w:p>
          <w:p w:rsidR="00DA46E3" w:rsidRPr="009B34BE" w:rsidRDefault="00DA46E3" w:rsidP="00EE485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DA46E3" w:rsidRPr="009B34BE" w:rsidRDefault="00DA46E3" w:rsidP="00EE485C">
            <w:pPr>
              <w:jc w:val="right"/>
              <w:rPr>
                <w:sz w:val="26"/>
                <w:szCs w:val="26"/>
              </w:rPr>
            </w:pPr>
          </w:p>
          <w:p w:rsidR="00DA46E3" w:rsidRPr="009B34BE" w:rsidRDefault="00DA46E3" w:rsidP="00EE485C">
            <w:pPr>
              <w:rPr>
                <w:sz w:val="26"/>
                <w:szCs w:val="26"/>
              </w:rPr>
            </w:pPr>
          </w:p>
          <w:p w:rsidR="00DA46E3" w:rsidRPr="009B34BE" w:rsidRDefault="00DA46E3" w:rsidP="00EE485C">
            <w:pPr>
              <w:jc w:val="center"/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DA46E3" w:rsidRPr="009B34BE" w:rsidTr="00EE485C">
        <w:trPr>
          <w:trHeight w:val="916"/>
        </w:trPr>
        <w:tc>
          <w:tcPr>
            <w:tcW w:w="4785" w:type="dxa"/>
          </w:tcPr>
          <w:p w:rsidR="00DA46E3" w:rsidRPr="009B34BE" w:rsidRDefault="00DA46E3" w:rsidP="00EE485C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И.о. секретаря </w:t>
            </w:r>
          </w:p>
          <w:p w:rsidR="00DA46E3" w:rsidRPr="009B34BE" w:rsidRDefault="00DA46E3" w:rsidP="00EE485C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DA46E3" w:rsidRPr="009B34BE" w:rsidRDefault="00DA46E3" w:rsidP="00EE485C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комиссии города Когалыма</w:t>
            </w:r>
          </w:p>
          <w:p w:rsidR="00DA46E3" w:rsidRPr="009B34BE" w:rsidRDefault="00DA46E3" w:rsidP="00EE4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DA46E3" w:rsidRPr="009B34BE" w:rsidRDefault="00DA46E3" w:rsidP="00EE485C">
            <w:pPr>
              <w:rPr>
                <w:sz w:val="26"/>
                <w:szCs w:val="26"/>
              </w:rPr>
            </w:pPr>
          </w:p>
          <w:p w:rsidR="00DA46E3" w:rsidRPr="009B34BE" w:rsidRDefault="00DA46E3" w:rsidP="00EE485C">
            <w:pPr>
              <w:rPr>
                <w:sz w:val="26"/>
                <w:szCs w:val="26"/>
              </w:rPr>
            </w:pPr>
          </w:p>
          <w:p w:rsidR="00DA46E3" w:rsidRPr="009B34BE" w:rsidRDefault="00DA46E3" w:rsidP="00EE485C">
            <w:pPr>
              <w:jc w:val="center"/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9B34BE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DA46E3" w:rsidRPr="00233BBF" w:rsidTr="00EE485C">
        <w:trPr>
          <w:trHeight w:val="734"/>
        </w:trPr>
        <w:tc>
          <w:tcPr>
            <w:tcW w:w="0" w:type="auto"/>
          </w:tcPr>
          <w:p w:rsidR="00DA46E3" w:rsidRPr="00233BBF" w:rsidRDefault="00DA46E3" w:rsidP="00EE485C"/>
        </w:tc>
      </w:tr>
    </w:tbl>
    <w:p w:rsidR="00DA46E3" w:rsidRPr="007040AF" w:rsidRDefault="00DA46E3" w:rsidP="00DA46E3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DA46E3" w:rsidRDefault="00DA46E3" w:rsidP="00DA46E3"/>
    <w:p w:rsidR="00DA46E3" w:rsidRDefault="00DA46E3" w:rsidP="00DA46E3"/>
    <w:p w:rsidR="00DA46E3" w:rsidRDefault="00DA46E3" w:rsidP="00DA46E3"/>
    <w:p w:rsidR="00DA46E3" w:rsidRDefault="00DA46E3" w:rsidP="00DA46E3"/>
    <w:p w:rsidR="00DA46E3" w:rsidRDefault="00DA46E3" w:rsidP="00DA46E3"/>
    <w:p w:rsidR="00DA46E3" w:rsidRDefault="00DA46E3" w:rsidP="00DA46E3"/>
    <w:p w:rsidR="00DA46E3" w:rsidRDefault="00DA46E3" w:rsidP="00DA46E3"/>
    <w:p w:rsidR="00DA46E3" w:rsidRDefault="00DA46E3" w:rsidP="00DA46E3"/>
    <w:p w:rsidR="00DA46E3" w:rsidRDefault="00DA46E3" w:rsidP="00DA46E3"/>
    <w:p w:rsidR="00DA46E3" w:rsidRDefault="00DA46E3" w:rsidP="00DA46E3"/>
    <w:p w:rsidR="00DA46E3" w:rsidRDefault="00DA46E3" w:rsidP="00DA46E3"/>
    <w:p w:rsidR="00DA46E3" w:rsidRDefault="00DA46E3" w:rsidP="00DA46E3"/>
    <w:p w:rsidR="00DA46E3" w:rsidRDefault="00DA46E3" w:rsidP="00DA46E3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DE" w:rsidRDefault="002D75DE" w:rsidP="006F6B69">
      <w:r>
        <w:separator/>
      </w:r>
    </w:p>
  </w:endnote>
  <w:endnote w:type="continuationSeparator" w:id="0">
    <w:p w:rsidR="002D75DE" w:rsidRDefault="002D75DE" w:rsidP="006F6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DE" w:rsidRDefault="002D75DE" w:rsidP="006F6B69">
      <w:r>
        <w:separator/>
      </w:r>
    </w:p>
  </w:footnote>
  <w:footnote w:type="continuationSeparator" w:id="0">
    <w:p w:rsidR="002D75DE" w:rsidRDefault="002D75DE" w:rsidP="006F6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6F6B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46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46E3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2D75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3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D75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1E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2EAC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6F6B69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46E3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E3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6E3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46E3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DA46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A46E3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DA46E3"/>
  </w:style>
  <w:style w:type="table" w:styleId="a6">
    <w:name w:val="Table Grid"/>
    <w:basedOn w:val="a1"/>
    <w:rsid w:val="00DA46E3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A46E3"/>
    <w:pPr>
      <w:spacing w:after="120"/>
    </w:pPr>
  </w:style>
  <w:style w:type="character" w:customStyle="1" w:styleId="a8">
    <w:name w:val="Основной текст Знак"/>
    <w:basedOn w:val="a0"/>
    <w:link w:val="a7"/>
    <w:rsid w:val="00DA46E3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1913</Characters>
  <Application>Microsoft Office Word</Application>
  <DocSecurity>0</DocSecurity>
  <Lines>15</Lines>
  <Paragraphs>4</Paragraphs>
  <ScaleCrop>false</ScaleCrop>
  <Company>ТИК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dcterms:created xsi:type="dcterms:W3CDTF">2016-07-29T11:34:00Z</dcterms:created>
  <dcterms:modified xsi:type="dcterms:W3CDTF">2016-07-30T12:47:00Z</dcterms:modified>
</cp:coreProperties>
</file>